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9B9" w:rsidRDefault="001E39B9" w:rsidP="001E39B9">
      <w:pPr>
        <w:jc w:val="center"/>
        <w:rPr>
          <w:sz w:val="26"/>
          <w:szCs w:val="26"/>
        </w:rPr>
      </w:pPr>
    </w:p>
    <w:p w:rsidR="001E39B9" w:rsidRPr="00F91AAA" w:rsidRDefault="001E39B9" w:rsidP="001E39B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1E39B9" w:rsidRPr="00F91AAA" w:rsidRDefault="001E39B9" w:rsidP="001E39B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1E39B9" w:rsidRPr="00F91AAA" w:rsidRDefault="001E39B9" w:rsidP="001E39B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1E39B9" w:rsidRPr="00F91AAA" w:rsidRDefault="001E39B9" w:rsidP="001E39B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1E39B9" w:rsidRPr="00F91AAA" w:rsidRDefault="001E39B9" w:rsidP="001E39B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1E39B9" w:rsidRPr="002E765A" w:rsidTr="00DC2FDF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1E39B9" w:rsidRPr="002E765A" w:rsidTr="00DC2FDF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E39B9" w:rsidRPr="002E765A" w:rsidTr="00DC2FDF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1E39B9" w:rsidRPr="002E765A" w:rsidTr="000012B1">
        <w:trPr>
          <w:trHeight w:val="38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Анисимов Михаил Прокофьевич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Директор МБОУ «Ташлинская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Земли ЛПХ 1/3 доля </w:t>
            </w: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Земли ЛПХ 1/3 доля </w:t>
            </w: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Земельный участок</w:t>
            </w: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Default="001E39B9" w:rsidP="00DC2FDF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</w:t>
            </w:r>
          </w:p>
          <w:p w:rsidR="001E39B9" w:rsidRDefault="001E39B9" w:rsidP="00DC2FDF">
            <w:pPr>
              <w:rPr>
                <w:sz w:val="20"/>
                <w:szCs w:val="20"/>
              </w:rPr>
            </w:pPr>
          </w:p>
          <w:p w:rsidR="001E39B9" w:rsidRDefault="001E39B9" w:rsidP="00DC2FDF">
            <w:pPr>
              <w:rPr>
                <w:sz w:val="20"/>
                <w:szCs w:val="20"/>
              </w:rPr>
            </w:pPr>
          </w:p>
          <w:p w:rsidR="001E39B9" w:rsidRDefault="001E39B9" w:rsidP="001E39B9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</w:t>
            </w:r>
          </w:p>
          <w:p w:rsidR="001E39B9" w:rsidRPr="00153142" w:rsidRDefault="001E39B9" w:rsidP="00DC2FD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Коллективно</w:t>
            </w:r>
            <w:r w:rsidRPr="00153142">
              <w:rPr>
                <w:sz w:val="20"/>
                <w:szCs w:val="20"/>
              </w:rPr>
              <w:t xml:space="preserve"> долевая</w:t>
            </w: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1/3доли</w:t>
            </w:r>
            <w:r w:rsidRPr="00153142">
              <w:rPr>
                <w:sz w:val="20"/>
                <w:szCs w:val="20"/>
              </w:rPr>
              <w:t xml:space="preserve"> </w:t>
            </w:r>
          </w:p>
          <w:p w:rsidR="001E39B9" w:rsidRDefault="001E39B9" w:rsidP="001E39B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E39B9" w:rsidRDefault="001E39B9" w:rsidP="001E39B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совместная</w:t>
            </w:r>
          </w:p>
          <w:p w:rsidR="001E39B9" w:rsidRPr="00153142" w:rsidRDefault="001E39B9" w:rsidP="001E39B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1206</w:t>
            </w: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2056</w:t>
            </w: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rPr>
                <w:sz w:val="20"/>
                <w:szCs w:val="20"/>
              </w:rPr>
            </w:pPr>
          </w:p>
          <w:p w:rsidR="001E39B9" w:rsidRPr="00153142" w:rsidRDefault="001E39B9" w:rsidP="001E39B9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133000,0</w:t>
            </w: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Default="001E39B9" w:rsidP="00DC2FDF">
            <w:pPr>
              <w:rPr>
                <w:sz w:val="20"/>
                <w:szCs w:val="20"/>
              </w:rPr>
            </w:pPr>
          </w:p>
          <w:p w:rsidR="001E39B9" w:rsidRDefault="001E39B9" w:rsidP="00DC2FDF">
            <w:pPr>
              <w:rPr>
                <w:sz w:val="20"/>
                <w:szCs w:val="20"/>
              </w:rPr>
            </w:pPr>
          </w:p>
          <w:p w:rsidR="001E39B9" w:rsidRDefault="001E39B9" w:rsidP="00DC2FDF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69</w:t>
            </w:r>
            <w:r>
              <w:rPr>
                <w:sz w:val="20"/>
                <w:szCs w:val="20"/>
              </w:rPr>
              <w:t>,0</w:t>
            </w:r>
          </w:p>
          <w:p w:rsidR="001E39B9" w:rsidRDefault="001E39B9" w:rsidP="00DC2FDF">
            <w:pPr>
              <w:rPr>
                <w:sz w:val="20"/>
                <w:szCs w:val="20"/>
              </w:rPr>
            </w:pPr>
          </w:p>
          <w:p w:rsidR="001E39B9" w:rsidRDefault="001E39B9" w:rsidP="00DC2FDF">
            <w:pPr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1E39B9" w:rsidRPr="00153142" w:rsidRDefault="001E39B9" w:rsidP="001E39B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Default="001E39B9" w:rsidP="001E39B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«Форд фокус</w:t>
            </w:r>
            <w:r>
              <w:rPr>
                <w:sz w:val="20"/>
                <w:szCs w:val="20"/>
              </w:rPr>
              <w:t xml:space="preserve"> 3</w:t>
            </w:r>
            <w:r w:rsidRPr="00153142">
              <w:rPr>
                <w:sz w:val="20"/>
                <w:szCs w:val="20"/>
              </w:rPr>
              <w:t>»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987 325,52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F91AA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E39B9" w:rsidRPr="002E765A" w:rsidTr="00DC2F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Земли ЛПХ 1/3 доля </w:t>
            </w: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Земли ЛПХ 1/3 доля </w:t>
            </w: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1/3 </w:t>
            </w:r>
            <w:r w:rsidRPr="00153142">
              <w:rPr>
                <w:sz w:val="20"/>
                <w:szCs w:val="20"/>
              </w:rPr>
              <w:lastRenderedPageBreak/>
              <w:t xml:space="preserve">доля </w:t>
            </w: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½ доля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>Общая долевая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>Общая долевая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0012B1" w:rsidP="00DC2FD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>1206</w:t>
            </w: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2056</w:t>
            </w: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Default="001E39B9" w:rsidP="00DC2FDF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>69</w:t>
            </w:r>
            <w:r>
              <w:rPr>
                <w:sz w:val="20"/>
                <w:szCs w:val="20"/>
              </w:rPr>
              <w:t>,0</w:t>
            </w:r>
          </w:p>
          <w:p w:rsidR="001E39B9" w:rsidRPr="00153142" w:rsidRDefault="001E39B9" w:rsidP="00DC2FDF">
            <w:pPr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jc w:val="center"/>
              <w:rPr>
                <w:sz w:val="20"/>
                <w:szCs w:val="20"/>
              </w:rPr>
            </w:pPr>
          </w:p>
          <w:p w:rsidR="001E39B9" w:rsidRPr="00153142" w:rsidRDefault="000012B1" w:rsidP="00DC2F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>Россия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012B1" w:rsidRDefault="000012B1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0012B1" w:rsidRPr="00153142" w:rsidRDefault="000012B1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0012B1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>Россия</w:t>
            </w: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1E39B9" w:rsidP="00DC2FD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153142" w:rsidRDefault="000012B1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772750,34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9B9" w:rsidRPr="002E765A" w:rsidRDefault="001E39B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E39B9" w:rsidRDefault="001E39B9" w:rsidP="001E39B9">
      <w:pPr>
        <w:jc w:val="center"/>
        <w:rPr>
          <w:sz w:val="26"/>
          <w:szCs w:val="26"/>
        </w:rPr>
      </w:pPr>
    </w:p>
    <w:p w:rsidR="001E39B9" w:rsidRDefault="001E39B9" w:rsidP="001E39B9">
      <w:pPr>
        <w:jc w:val="center"/>
        <w:rPr>
          <w:sz w:val="26"/>
          <w:szCs w:val="26"/>
        </w:rPr>
      </w:pPr>
    </w:p>
    <w:p w:rsidR="001E39B9" w:rsidRDefault="001E39B9" w:rsidP="001E39B9"/>
    <w:p w:rsidR="001E39B9" w:rsidRDefault="001E39B9" w:rsidP="001E39B9"/>
    <w:p w:rsidR="001E39B9" w:rsidRDefault="001E39B9" w:rsidP="001E39B9"/>
    <w:p w:rsidR="000A66CD" w:rsidRDefault="000A66CD"/>
    <w:sectPr w:rsidR="000A66CD" w:rsidSect="002B3BED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E39B9"/>
    <w:rsid w:val="000012B1"/>
    <w:rsid w:val="000A66CD"/>
    <w:rsid w:val="001E3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2021-04-01T11:35:00Z</dcterms:created>
  <dcterms:modified xsi:type="dcterms:W3CDTF">2021-04-01T11:49:00Z</dcterms:modified>
</cp:coreProperties>
</file>